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6B4" w:rsidRDefault="004D152C">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○真室川町物件購入契約約款</w:t>
      </w:r>
    </w:p>
    <w:p w:rsidR="007676B4" w:rsidRDefault="004D152C">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日</w:t>
      </w:r>
    </w:p>
    <w:p w:rsidR="007676B4" w:rsidRDefault="004D152C">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w:t>
      </w:r>
    </w:p>
    <w:p w:rsidR="007676B4" w:rsidRDefault="004D152C">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w:t>
      </w:r>
    </w:p>
    <w:p w:rsidR="007676B4" w:rsidRDefault="004D152C">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日</w:t>
      </w:r>
    </w:p>
    <w:p w:rsidR="007676B4" w:rsidRPr="000B65F5" w:rsidRDefault="004D152C" w:rsidP="000B65F5">
      <w:pPr>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総則</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1</w:t>
      </w:r>
      <w:r w:rsidRPr="000B65F5">
        <w:rPr>
          <w:rFonts w:ascii="ＭＳ 明朝" w:eastAsia="ＭＳ 明朝" w:hAnsi="ＭＳ 明朝" w:hint="eastAsia"/>
          <w:sz w:val="24"/>
          <w:szCs w:val="24"/>
        </w:rPr>
        <w:t>条　この約款において「甲」とは、真室川町長又はその委任を受けた者を、「乙」とは、売主をいう。</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条　乙は、物件購入契約書</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様式第</w:t>
      </w:r>
      <w:r w:rsidRPr="000B65F5">
        <w:rPr>
          <w:rFonts w:ascii="ＭＳ 明朝" w:eastAsia="ＭＳ 明朝" w:hAnsi="ＭＳ 明朝"/>
          <w:sz w:val="24"/>
          <w:szCs w:val="24"/>
        </w:rPr>
        <w:t>1</w:t>
      </w:r>
      <w:r w:rsidRPr="000B65F5">
        <w:rPr>
          <w:rFonts w:ascii="ＭＳ 明朝" w:eastAsia="ＭＳ 明朝" w:hAnsi="ＭＳ 明朝" w:hint="eastAsia"/>
          <w:sz w:val="24"/>
          <w:szCs w:val="24"/>
        </w:rPr>
        <w:t>号</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、単価契約書</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様式第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号</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又は物件購入請書</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様式第</w:t>
      </w:r>
      <w:r w:rsidRPr="000B65F5">
        <w:rPr>
          <w:rFonts w:ascii="ＭＳ 明朝" w:eastAsia="ＭＳ 明朝" w:hAnsi="ＭＳ 明朝"/>
          <w:sz w:val="24"/>
          <w:szCs w:val="24"/>
        </w:rPr>
        <w:t>3</w:t>
      </w:r>
      <w:r w:rsidRPr="000B65F5">
        <w:rPr>
          <w:rFonts w:ascii="ＭＳ 明朝" w:eastAsia="ＭＳ 明朝" w:hAnsi="ＭＳ 明朝" w:hint="eastAsia"/>
          <w:sz w:val="24"/>
          <w:szCs w:val="24"/>
        </w:rPr>
        <w:t>号</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に添付した仕様書及び図面又は見本</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以下「仕様書等」という。</w:t>
      </w:r>
      <w:proofErr w:type="gramStart"/>
      <w:r w:rsidRPr="000B65F5">
        <w:rPr>
          <w:rFonts w:ascii="ＭＳ 明朝" w:eastAsia="ＭＳ 明朝" w:hAnsi="ＭＳ 明朝"/>
          <w:sz w:val="24"/>
          <w:szCs w:val="24"/>
        </w:rPr>
        <w:t>)</w:t>
      </w:r>
      <w:r w:rsidRPr="000B65F5">
        <w:rPr>
          <w:rFonts w:ascii="ＭＳ 明朝" w:eastAsia="ＭＳ 明朝" w:hAnsi="ＭＳ 明朝" w:hint="eastAsia"/>
          <w:sz w:val="24"/>
          <w:szCs w:val="24"/>
        </w:rPr>
        <w:t>に</w:t>
      </w:r>
      <w:proofErr w:type="gramEnd"/>
      <w:r w:rsidRPr="000B65F5">
        <w:rPr>
          <w:rFonts w:ascii="ＭＳ 明朝" w:eastAsia="ＭＳ 明朝" w:hAnsi="ＭＳ 明朝" w:hint="eastAsia"/>
          <w:sz w:val="24"/>
          <w:szCs w:val="24"/>
        </w:rPr>
        <w:t>基づき、契約物件を甲に納入しなければならない。</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2</w:t>
      </w:r>
      <w:r w:rsidRPr="000B65F5">
        <w:rPr>
          <w:rFonts w:ascii="ＭＳ 明朝" w:eastAsia="ＭＳ 明朝" w:hAnsi="ＭＳ 明朝" w:hint="eastAsia"/>
          <w:sz w:val="24"/>
          <w:szCs w:val="24"/>
        </w:rPr>
        <w:t xml:space="preserve">　甲又は乙の都合により、契約物件を分割して納入する必要がある場合は、甲乙協議して定める。</w:t>
      </w:r>
    </w:p>
    <w:p w:rsidR="007676B4" w:rsidRPr="000B65F5" w:rsidRDefault="004D152C" w:rsidP="000B65F5">
      <w:pPr>
        <w:rPr>
          <w:rFonts w:ascii="ＭＳ 明朝" w:eastAsia="ＭＳ 明朝" w:hAnsi="ＭＳ 明朝"/>
          <w:sz w:val="24"/>
          <w:szCs w:val="24"/>
        </w:rPr>
      </w:pPr>
      <w:r w:rsidRPr="000B65F5">
        <w:rPr>
          <w:rFonts w:ascii="ＭＳ 明朝" w:eastAsia="ＭＳ 明朝" w:hAnsi="ＭＳ 明朝"/>
          <w:sz w:val="24"/>
          <w:szCs w:val="24"/>
        </w:rPr>
        <w:t>3</w:t>
      </w:r>
      <w:r w:rsidRPr="000B65F5">
        <w:rPr>
          <w:rFonts w:ascii="ＭＳ 明朝" w:eastAsia="ＭＳ 明朝" w:hAnsi="ＭＳ 明朝" w:hint="eastAsia"/>
          <w:sz w:val="24"/>
          <w:szCs w:val="24"/>
        </w:rPr>
        <w:t xml:space="preserve">　契約金額には、こん包に要する経費及び運賃を含むものとする。</w:t>
      </w:r>
    </w:p>
    <w:p w:rsidR="007676B4" w:rsidRPr="000B65F5" w:rsidRDefault="004D152C" w:rsidP="000B65F5">
      <w:pPr>
        <w:rPr>
          <w:rFonts w:ascii="ＭＳ 明朝" w:eastAsia="ＭＳ 明朝" w:hAnsi="ＭＳ 明朝"/>
          <w:sz w:val="24"/>
          <w:szCs w:val="24"/>
        </w:rPr>
      </w:pPr>
      <w:r w:rsidRPr="000B65F5">
        <w:rPr>
          <w:rFonts w:ascii="ＭＳ 明朝" w:eastAsia="ＭＳ 明朝" w:hAnsi="ＭＳ 明朝"/>
          <w:sz w:val="24"/>
          <w:szCs w:val="24"/>
        </w:rPr>
        <w:t>4</w:t>
      </w:r>
      <w:r w:rsidRPr="000B65F5">
        <w:rPr>
          <w:rFonts w:ascii="ＭＳ 明朝" w:eastAsia="ＭＳ 明朝" w:hAnsi="ＭＳ 明朝" w:hint="eastAsia"/>
          <w:sz w:val="24"/>
          <w:szCs w:val="24"/>
        </w:rPr>
        <w:t xml:space="preserve">　第</w:t>
      </w:r>
      <w:r w:rsidRPr="000B65F5">
        <w:rPr>
          <w:rFonts w:ascii="ＭＳ 明朝" w:eastAsia="ＭＳ 明朝" w:hAnsi="ＭＳ 明朝"/>
          <w:sz w:val="24"/>
          <w:szCs w:val="24"/>
        </w:rPr>
        <w:t>1</w:t>
      </w:r>
      <w:r w:rsidRPr="000B65F5">
        <w:rPr>
          <w:rFonts w:ascii="ＭＳ 明朝" w:eastAsia="ＭＳ 明朝" w:hAnsi="ＭＳ 明朝" w:hint="eastAsia"/>
          <w:sz w:val="24"/>
          <w:szCs w:val="24"/>
        </w:rPr>
        <w:t>項の規定による見本がある場合は、甲が保管するものとする。</w:t>
      </w:r>
    </w:p>
    <w:p w:rsidR="007676B4" w:rsidRPr="000B65F5" w:rsidRDefault="004D152C" w:rsidP="000B65F5">
      <w:pPr>
        <w:rPr>
          <w:rFonts w:ascii="ＭＳ 明朝" w:eastAsia="ＭＳ 明朝" w:hAnsi="ＭＳ 明朝"/>
          <w:sz w:val="24"/>
          <w:szCs w:val="24"/>
        </w:rPr>
      </w:pPr>
      <w:r w:rsidRPr="000B65F5">
        <w:rPr>
          <w:rFonts w:ascii="ＭＳ 明朝" w:eastAsia="ＭＳ 明朝" w:hAnsi="ＭＳ 明朝"/>
          <w:sz w:val="24"/>
          <w:szCs w:val="24"/>
        </w:rPr>
        <w:t>5</w:t>
      </w:r>
      <w:r w:rsidRPr="000B65F5">
        <w:rPr>
          <w:rFonts w:ascii="ＭＳ 明朝" w:eastAsia="ＭＳ 明朝" w:hAnsi="ＭＳ 明朝" w:hint="eastAsia"/>
          <w:sz w:val="24"/>
          <w:szCs w:val="24"/>
        </w:rPr>
        <w:t xml:space="preserve">　乙は、仕様書等に疑義がある場合は、甲の定めるところによらなければならない。</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3</w:t>
      </w:r>
      <w:r w:rsidRPr="000B65F5">
        <w:rPr>
          <w:rFonts w:ascii="ＭＳ 明朝" w:eastAsia="ＭＳ 明朝" w:hAnsi="ＭＳ 明朝" w:hint="eastAsia"/>
          <w:sz w:val="24"/>
          <w:szCs w:val="24"/>
        </w:rPr>
        <w:t>条　乙は、契約保証金を免除された場合を除き、契約の締結のときまでに、契約保証金を甲に納付しなければならない。</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2</w:t>
      </w:r>
      <w:r w:rsidRPr="000B65F5">
        <w:rPr>
          <w:rFonts w:ascii="ＭＳ 明朝" w:eastAsia="ＭＳ 明朝" w:hAnsi="ＭＳ 明朝" w:hint="eastAsia"/>
          <w:sz w:val="24"/>
          <w:szCs w:val="24"/>
        </w:rPr>
        <w:t xml:space="preserve">　甲は、乙が契約の履行を完了したときは、契約保証金を乙に返還するものとする。この場合には、利息は付さない。</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権利の譲渡等</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4</w:t>
      </w:r>
      <w:r w:rsidRPr="000B65F5">
        <w:rPr>
          <w:rFonts w:ascii="ＭＳ 明朝" w:eastAsia="ＭＳ 明朝" w:hAnsi="ＭＳ 明朝" w:hint="eastAsia"/>
          <w:sz w:val="24"/>
          <w:szCs w:val="24"/>
        </w:rPr>
        <w:t>条　乙は、契約によって生ずる権利を第三者に譲渡し、又は承認させてはならない。ただし、甲の承諾を得た場合は、この限りでない。</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契約の変更</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5</w:t>
      </w:r>
      <w:r w:rsidRPr="000B65F5">
        <w:rPr>
          <w:rFonts w:ascii="ＭＳ 明朝" w:eastAsia="ＭＳ 明朝" w:hAnsi="ＭＳ 明朝" w:hint="eastAsia"/>
          <w:sz w:val="24"/>
          <w:szCs w:val="24"/>
        </w:rPr>
        <w:t>条　甲は、約定した規格、数量、納入期限、納入場所その他の契約内容を変更する必要があるときは、甲乙協議して契約変更書</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様式第</w:t>
      </w:r>
      <w:r w:rsidRPr="000B65F5">
        <w:rPr>
          <w:rFonts w:ascii="ＭＳ 明朝" w:eastAsia="ＭＳ 明朝" w:hAnsi="ＭＳ 明朝"/>
          <w:sz w:val="24"/>
          <w:szCs w:val="24"/>
        </w:rPr>
        <w:t>4</w:t>
      </w:r>
      <w:r w:rsidRPr="000B65F5">
        <w:rPr>
          <w:rFonts w:ascii="ＭＳ 明朝" w:eastAsia="ＭＳ 明朝" w:hAnsi="ＭＳ 明朝" w:hint="eastAsia"/>
          <w:sz w:val="24"/>
          <w:szCs w:val="24"/>
        </w:rPr>
        <w:t>号</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により契約を変更することができる。</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予期することができない異常発生の場合の変更</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6</w:t>
      </w:r>
      <w:r w:rsidRPr="000B65F5">
        <w:rPr>
          <w:rFonts w:ascii="ＭＳ 明朝" w:eastAsia="ＭＳ 明朝" w:hAnsi="ＭＳ 明朝" w:hint="eastAsia"/>
          <w:sz w:val="24"/>
          <w:szCs w:val="24"/>
        </w:rPr>
        <w:t>条　甲又は乙は、この契約の締結後納入期限までに、又は契約期間内に契約締結のときに予期することができない異常な理由の発生等により、契約金額又は契約単価が著しく不適当となったときは、契約内容の変更を求めることができる。この場合は甲乙協議して定める。</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危険負担</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7</w:t>
      </w:r>
      <w:r w:rsidRPr="000B65F5">
        <w:rPr>
          <w:rFonts w:ascii="ＭＳ 明朝" w:eastAsia="ＭＳ 明朝" w:hAnsi="ＭＳ 明朝" w:hint="eastAsia"/>
          <w:sz w:val="24"/>
          <w:szCs w:val="24"/>
        </w:rPr>
        <w:t>条　契約物件について、第</w:t>
      </w:r>
      <w:r w:rsidRPr="000B65F5">
        <w:rPr>
          <w:rFonts w:ascii="ＭＳ 明朝" w:eastAsia="ＭＳ 明朝" w:hAnsi="ＭＳ 明朝"/>
          <w:sz w:val="24"/>
          <w:szCs w:val="24"/>
        </w:rPr>
        <w:t>8</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項に規定する検査に合格するまでに生じた損害で、甲乙双方の責に帰することのできないものは、すべて乙の負担とする。</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検査及び所有権の移転</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8</w:t>
      </w:r>
      <w:r w:rsidRPr="000B65F5">
        <w:rPr>
          <w:rFonts w:ascii="ＭＳ 明朝" w:eastAsia="ＭＳ 明朝" w:hAnsi="ＭＳ 明朝" w:hint="eastAsia"/>
          <w:sz w:val="24"/>
          <w:szCs w:val="24"/>
        </w:rPr>
        <w:t>条　乙は、契約物件を完納したとき、又は第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項の規定による分割納入をしたときは、物件納入通知書</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様式第</w:t>
      </w:r>
      <w:r w:rsidRPr="000B65F5">
        <w:rPr>
          <w:rFonts w:ascii="ＭＳ 明朝" w:eastAsia="ＭＳ 明朝" w:hAnsi="ＭＳ 明朝"/>
          <w:sz w:val="24"/>
          <w:szCs w:val="24"/>
        </w:rPr>
        <w:t>5</w:t>
      </w:r>
      <w:r w:rsidRPr="000B65F5">
        <w:rPr>
          <w:rFonts w:ascii="ＭＳ 明朝" w:eastAsia="ＭＳ 明朝" w:hAnsi="ＭＳ 明朝" w:hint="eastAsia"/>
          <w:sz w:val="24"/>
          <w:szCs w:val="24"/>
        </w:rPr>
        <w:t>号</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によりその旨を甲に通知しなければならない。ただし、単価契約に係る物件については、納品書等をもって物件納入通知書に代えることができる。</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lastRenderedPageBreak/>
        <w:t>2</w:t>
      </w:r>
      <w:r w:rsidRPr="000B65F5">
        <w:rPr>
          <w:rFonts w:ascii="ＭＳ 明朝" w:eastAsia="ＭＳ 明朝" w:hAnsi="ＭＳ 明朝" w:hint="eastAsia"/>
          <w:sz w:val="24"/>
          <w:szCs w:val="24"/>
        </w:rPr>
        <w:t xml:space="preserve">　甲は、乙から前項の通知を受けたときは、その日から起算して</w:t>
      </w:r>
      <w:r w:rsidRPr="000B65F5">
        <w:rPr>
          <w:rFonts w:ascii="ＭＳ 明朝" w:eastAsia="ＭＳ 明朝" w:hAnsi="ＭＳ 明朝"/>
          <w:sz w:val="24"/>
          <w:szCs w:val="24"/>
        </w:rPr>
        <w:t>10</w:t>
      </w:r>
      <w:r w:rsidRPr="000B65F5">
        <w:rPr>
          <w:rFonts w:ascii="ＭＳ 明朝" w:eastAsia="ＭＳ 明朝" w:hAnsi="ＭＳ 明朝" w:hint="eastAsia"/>
          <w:sz w:val="24"/>
          <w:szCs w:val="24"/>
        </w:rPr>
        <w:t>日以内に契約物件の検査を行うものとする。この検査をする場合は、乙又はその代理人が立会わなければならない。</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3</w:t>
      </w:r>
      <w:r w:rsidRPr="000B65F5">
        <w:rPr>
          <w:rFonts w:ascii="ＭＳ 明朝" w:eastAsia="ＭＳ 明朝" w:hAnsi="ＭＳ 明朝" w:hint="eastAsia"/>
          <w:sz w:val="24"/>
          <w:szCs w:val="24"/>
        </w:rPr>
        <w:t xml:space="preserve">　契約物件の所有権は、前項の検査に合格したときをもつて、乙から甲に移転するものとする。</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4</w:t>
      </w:r>
      <w:r w:rsidRPr="000B65F5">
        <w:rPr>
          <w:rFonts w:ascii="ＭＳ 明朝" w:eastAsia="ＭＳ 明朝" w:hAnsi="ＭＳ 明朝" w:hint="eastAsia"/>
          <w:sz w:val="24"/>
          <w:szCs w:val="24"/>
        </w:rPr>
        <w:t xml:space="preserve">　乙は、第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項の検査に合格しない契約物件について、甲から交換を求められたときは、速やかに、これを引取り、これに代わる物件を納入しなければならない。</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5</w:t>
      </w:r>
      <w:r w:rsidRPr="000B65F5">
        <w:rPr>
          <w:rFonts w:ascii="ＭＳ 明朝" w:eastAsia="ＭＳ 明朝" w:hAnsi="ＭＳ 明朝" w:hint="eastAsia"/>
          <w:sz w:val="24"/>
          <w:szCs w:val="24"/>
        </w:rPr>
        <w:t xml:space="preserve">　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項の検査のため契約物件に生じた変質、変形、消耗、き損等の損失は、乙が負担しなければならない。</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代金の支払</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9</w:t>
      </w:r>
      <w:r w:rsidRPr="000B65F5">
        <w:rPr>
          <w:rFonts w:ascii="ＭＳ 明朝" w:eastAsia="ＭＳ 明朝" w:hAnsi="ＭＳ 明朝" w:hint="eastAsia"/>
          <w:sz w:val="24"/>
          <w:szCs w:val="24"/>
        </w:rPr>
        <w:t>条　乙は、契約物件を完納し、当該物件が前条第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項に規定する検査に合格したときは、契約金額又は単価契約に係る納入物件の代金</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以下「契約金額等」という。</w:t>
      </w:r>
      <w:proofErr w:type="gramStart"/>
      <w:r w:rsidRPr="000B65F5">
        <w:rPr>
          <w:rFonts w:ascii="ＭＳ 明朝" w:eastAsia="ＭＳ 明朝" w:hAnsi="ＭＳ 明朝"/>
          <w:sz w:val="24"/>
          <w:szCs w:val="24"/>
        </w:rPr>
        <w:t>)</w:t>
      </w:r>
      <w:r w:rsidRPr="000B65F5">
        <w:rPr>
          <w:rFonts w:ascii="ＭＳ 明朝" w:eastAsia="ＭＳ 明朝" w:hAnsi="ＭＳ 明朝" w:hint="eastAsia"/>
          <w:sz w:val="24"/>
          <w:szCs w:val="24"/>
        </w:rPr>
        <w:t>を</w:t>
      </w:r>
      <w:proofErr w:type="gramEnd"/>
      <w:r w:rsidRPr="000B65F5">
        <w:rPr>
          <w:rFonts w:ascii="ＭＳ 明朝" w:eastAsia="ＭＳ 明朝" w:hAnsi="ＭＳ 明朝" w:hint="eastAsia"/>
          <w:sz w:val="24"/>
          <w:szCs w:val="24"/>
        </w:rPr>
        <w:t>請求するものとする。</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2</w:t>
      </w:r>
      <w:r w:rsidRPr="000B65F5">
        <w:rPr>
          <w:rFonts w:ascii="ＭＳ 明朝" w:eastAsia="ＭＳ 明朝" w:hAnsi="ＭＳ 明朝" w:hint="eastAsia"/>
          <w:sz w:val="24"/>
          <w:szCs w:val="24"/>
        </w:rPr>
        <w:t xml:space="preserve">　甲は、前項の請求を受けたときは、その日から起算して</w:t>
      </w:r>
      <w:r w:rsidR="008C77C0" w:rsidRPr="000B65F5">
        <w:rPr>
          <w:rFonts w:ascii="ＭＳ 明朝" w:eastAsia="ＭＳ 明朝" w:hAnsi="ＭＳ 明朝" w:hint="eastAsia"/>
          <w:sz w:val="24"/>
          <w:szCs w:val="24"/>
        </w:rPr>
        <w:t>30</w:t>
      </w:r>
      <w:r w:rsidRPr="000B65F5">
        <w:rPr>
          <w:rFonts w:ascii="ＭＳ 明朝" w:eastAsia="ＭＳ 明朝" w:hAnsi="ＭＳ 明朝" w:hint="eastAsia"/>
          <w:sz w:val="24"/>
          <w:szCs w:val="24"/>
        </w:rPr>
        <w:t>日以内に契約金額等を支払うものとする。</w:t>
      </w:r>
    </w:p>
    <w:p w:rsidR="007676B4" w:rsidRPr="000B65F5" w:rsidRDefault="000B65F5" w:rsidP="000B65F5">
      <w:pPr>
        <w:ind w:firstLineChars="100" w:firstLine="240"/>
        <w:rPr>
          <w:rFonts w:ascii="ＭＳ 明朝" w:eastAsia="ＭＳ 明朝" w:hAnsi="ＭＳ 明朝"/>
          <w:sz w:val="24"/>
          <w:szCs w:val="24"/>
        </w:rPr>
      </w:pPr>
      <w:r>
        <w:rPr>
          <w:rFonts w:ascii="ＭＳ 明朝" w:eastAsia="ＭＳ 明朝" w:hAnsi="ＭＳ 明朝" w:hint="eastAsia"/>
          <w:sz w:val="24"/>
          <w:szCs w:val="24"/>
        </w:rPr>
        <w:t>（部分払い）</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10</w:t>
      </w:r>
      <w:r w:rsidRPr="000B65F5">
        <w:rPr>
          <w:rFonts w:ascii="ＭＳ 明朝" w:eastAsia="ＭＳ 明朝" w:hAnsi="ＭＳ 明朝" w:hint="eastAsia"/>
          <w:sz w:val="24"/>
          <w:szCs w:val="24"/>
        </w:rPr>
        <w:t>条　乙は、第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項の規定による分割納入に係る物件が第</w:t>
      </w:r>
      <w:r w:rsidRPr="000B65F5">
        <w:rPr>
          <w:rFonts w:ascii="ＭＳ 明朝" w:eastAsia="ＭＳ 明朝" w:hAnsi="ＭＳ 明朝"/>
          <w:sz w:val="24"/>
          <w:szCs w:val="24"/>
        </w:rPr>
        <w:t>8</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項に規定する検査に合格したときは、当該分割納入に係る物件の代金相当額の請求を行なうことができる。</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2</w:t>
      </w:r>
      <w:r w:rsidRPr="000B65F5">
        <w:rPr>
          <w:rFonts w:ascii="ＭＳ 明朝" w:eastAsia="ＭＳ 明朝" w:hAnsi="ＭＳ 明朝" w:hint="eastAsia"/>
          <w:sz w:val="24"/>
          <w:szCs w:val="24"/>
        </w:rPr>
        <w:t xml:space="preserve">　甲は、前項の請求を受けたときは、その支払については、第</w:t>
      </w:r>
      <w:r w:rsidRPr="000B65F5">
        <w:rPr>
          <w:rFonts w:ascii="ＭＳ 明朝" w:eastAsia="ＭＳ 明朝" w:hAnsi="ＭＳ 明朝"/>
          <w:sz w:val="24"/>
          <w:szCs w:val="24"/>
        </w:rPr>
        <w:t>9</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項の規定を準用する。</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かし担保</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11</w:t>
      </w:r>
      <w:r w:rsidRPr="000B65F5">
        <w:rPr>
          <w:rFonts w:ascii="ＭＳ 明朝" w:eastAsia="ＭＳ 明朝" w:hAnsi="ＭＳ 明朝" w:hint="eastAsia"/>
          <w:sz w:val="24"/>
          <w:szCs w:val="24"/>
        </w:rPr>
        <w:t>条　甲は、第</w:t>
      </w:r>
      <w:r w:rsidRPr="000B65F5">
        <w:rPr>
          <w:rFonts w:ascii="ＭＳ 明朝" w:eastAsia="ＭＳ 明朝" w:hAnsi="ＭＳ 明朝"/>
          <w:sz w:val="24"/>
          <w:szCs w:val="24"/>
        </w:rPr>
        <w:t>8</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項に規定する検査に合格した日から起算して</w:t>
      </w:r>
      <w:r w:rsidRPr="000B65F5">
        <w:rPr>
          <w:rFonts w:ascii="ＭＳ 明朝" w:eastAsia="ＭＳ 明朝" w:hAnsi="ＭＳ 明朝"/>
          <w:sz w:val="24"/>
          <w:szCs w:val="24"/>
        </w:rPr>
        <w:t>1</w:t>
      </w:r>
      <w:r w:rsidRPr="000B65F5">
        <w:rPr>
          <w:rFonts w:ascii="ＭＳ 明朝" w:eastAsia="ＭＳ 明朝" w:hAnsi="ＭＳ 明朝" w:hint="eastAsia"/>
          <w:sz w:val="24"/>
          <w:szCs w:val="24"/>
        </w:rPr>
        <w:t>年以内に契約物件についての隠れたかしを発見し、又はそのかしによって損害を受けた場合には、乙に対し補修、代物の納入又は金銭による賠償を請求することができる。</w:t>
      </w:r>
    </w:p>
    <w:p w:rsidR="007676B4" w:rsidRPr="000B65F5" w:rsidRDefault="004D152C" w:rsidP="000B65F5">
      <w:pPr>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納入期限の延長</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12</w:t>
      </w:r>
      <w:r w:rsidRPr="000B65F5">
        <w:rPr>
          <w:rFonts w:ascii="ＭＳ 明朝" w:eastAsia="ＭＳ 明朝" w:hAnsi="ＭＳ 明朝" w:hint="eastAsia"/>
          <w:sz w:val="24"/>
          <w:szCs w:val="24"/>
        </w:rPr>
        <w:t>条　甲は、乙がその責に帰する理由により納入期限までに契約物件を納入することができないときは、乙の申請により納入期限を延長することができる。この場合において、原納期限の翌日から起算して納入の日までの遅延日数</w:t>
      </w:r>
      <w:r w:rsidRPr="000B65F5">
        <w:rPr>
          <w:rFonts w:ascii="ＭＳ 明朝" w:eastAsia="ＭＳ 明朝" w:hAnsi="ＭＳ 明朝"/>
          <w:sz w:val="24"/>
          <w:szCs w:val="24"/>
        </w:rPr>
        <w:t>1</w:t>
      </w:r>
      <w:r w:rsidRPr="000B65F5">
        <w:rPr>
          <w:rFonts w:ascii="ＭＳ 明朝" w:eastAsia="ＭＳ 明朝" w:hAnsi="ＭＳ 明朝" w:hint="eastAsia"/>
          <w:sz w:val="24"/>
          <w:szCs w:val="24"/>
        </w:rPr>
        <w:t>日につき契約金額等</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既納部分がある場合は、契約金額等から当該既納部分の代金相当額を控除した額</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の</w:t>
      </w:r>
      <w:r w:rsidRPr="000B65F5">
        <w:rPr>
          <w:rFonts w:ascii="ＭＳ 明朝" w:eastAsia="ＭＳ 明朝" w:hAnsi="ＭＳ 明朝"/>
          <w:sz w:val="24"/>
          <w:szCs w:val="24"/>
        </w:rPr>
        <w:t>1000</w:t>
      </w:r>
      <w:r w:rsidRPr="000B65F5">
        <w:rPr>
          <w:rFonts w:ascii="ＭＳ 明朝" w:eastAsia="ＭＳ 明朝" w:hAnsi="ＭＳ 明朝" w:hint="eastAsia"/>
          <w:sz w:val="24"/>
          <w:szCs w:val="24"/>
        </w:rPr>
        <w:t>分の</w:t>
      </w:r>
      <w:r w:rsidRPr="000B65F5">
        <w:rPr>
          <w:rFonts w:ascii="ＭＳ 明朝" w:eastAsia="ＭＳ 明朝" w:hAnsi="ＭＳ 明朝"/>
          <w:sz w:val="24"/>
          <w:szCs w:val="24"/>
        </w:rPr>
        <w:t>1</w:t>
      </w:r>
      <w:r w:rsidRPr="000B65F5">
        <w:rPr>
          <w:rFonts w:ascii="ＭＳ 明朝" w:eastAsia="ＭＳ 明朝" w:hAnsi="ＭＳ 明朝" w:hint="eastAsia"/>
          <w:sz w:val="24"/>
          <w:szCs w:val="24"/>
        </w:rPr>
        <w:t>に相当する遅延利息を徴収するものとする。この場合において、甲が第</w:t>
      </w:r>
      <w:r w:rsidRPr="000B65F5">
        <w:rPr>
          <w:rFonts w:ascii="ＭＳ 明朝" w:eastAsia="ＭＳ 明朝" w:hAnsi="ＭＳ 明朝"/>
          <w:sz w:val="24"/>
          <w:szCs w:val="24"/>
        </w:rPr>
        <w:t>8</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項に規定する検査に要した日数は、遅延利息の徴収日数には算入しないものとする。</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2</w:t>
      </w:r>
      <w:r w:rsidRPr="000B65F5">
        <w:rPr>
          <w:rFonts w:ascii="ＭＳ 明朝" w:eastAsia="ＭＳ 明朝" w:hAnsi="ＭＳ 明朝" w:hint="eastAsia"/>
          <w:sz w:val="24"/>
          <w:szCs w:val="24"/>
        </w:rPr>
        <w:t xml:space="preserve">　乙は、契約物件の納入に支障を及ぼすような天災その他不可抗力により、納入期限ま</w:t>
      </w:r>
      <w:proofErr w:type="gramStart"/>
      <w:r w:rsidRPr="000B65F5">
        <w:rPr>
          <w:rFonts w:ascii="ＭＳ 明朝" w:eastAsia="ＭＳ 明朝" w:hAnsi="ＭＳ 明朝" w:hint="eastAsia"/>
          <w:sz w:val="24"/>
          <w:szCs w:val="24"/>
        </w:rPr>
        <w:t>でに契</w:t>
      </w:r>
      <w:proofErr w:type="gramEnd"/>
      <w:r w:rsidRPr="000B65F5">
        <w:rPr>
          <w:rFonts w:ascii="ＭＳ 明朝" w:eastAsia="ＭＳ 明朝" w:hAnsi="ＭＳ 明朝" w:hint="eastAsia"/>
          <w:sz w:val="24"/>
          <w:szCs w:val="24"/>
        </w:rPr>
        <w:t>約物件を納入することができないときは、甲に対し、遅滞なくその理由を付して納入期限の延長を求めることができる。ただし、その延長日数は、甲・乙協議して定め、遅延利息は徴収しないものとする。</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契約解除</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13</w:t>
      </w:r>
      <w:r w:rsidRPr="000B65F5">
        <w:rPr>
          <w:rFonts w:ascii="ＭＳ 明朝" w:eastAsia="ＭＳ 明朝" w:hAnsi="ＭＳ 明朝" w:hint="eastAsia"/>
          <w:sz w:val="24"/>
          <w:szCs w:val="24"/>
        </w:rPr>
        <w:t>条　甲は、次の各号のいずれかに該当する場合には、契約を解除することができる。</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(1)</w:t>
      </w:r>
      <w:r w:rsidRPr="000B65F5">
        <w:rPr>
          <w:rFonts w:ascii="ＭＳ 明朝" w:eastAsia="ＭＳ 明朝" w:hAnsi="ＭＳ 明朝" w:hint="eastAsia"/>
          <w:sz w:val="24"/>
          <w:szCs w:val="24"/>
        </w:rPr>
        <w:t xml:space="preserve">　乙が納入期限までに契約物件を納入しないとき。</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(2)</w:t>
      </w:r>
      <w:r w:rsidRPr="000B65F5">
        <w:rPr>
          <w:rFonts w:ascii="ＭＳ 明朝" w:eastAsia="ＭＳ 明朝" w:hAnsi="ＭＳ 明朝" w:hint="eastAsia"/>
          <w:sz w:val="24"/>
          <w:szCs w:val="24"/>
        </w:rPr>
        <w:t xml:space="preserve">　前号に掲げる場合のほか、乙がこの契約条項に違反したとき。</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(3)</w:t>
      </w:r>
      <w:r w:rsidRPr="000B65F5">
        <w:rPr>
          <w:rFonts w:ascii="ＭＳ 明朝" w:eastAsia="ＭＳ 明朝" w:hAnsi="ＭＳ 明朝" w:hint="eastAsia"/>
          <w:sz w:val="24"/>
          <w:szCs w:val="24"/>
        </w:rPr>
        <w:t xml:space="preserve">　乙が詐欺その他不正の行為をしたとき。</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lastRenderedPageBreak/>
        <w:t>(4)</w:t>
      </w:r>
      <w:r w:rsidRPr="000B65F5">
        <w:rPr>
          <w:rFonts w:ascii="ＭＳ 明朝" w:eastAsia="ＭＳ 明朝" w:hAnsi="ＭＳ 明朝" w:hint="eastAsia"/>
          <w:sz w:val="24"/>
          <w:szCs w:val="24"/>
        </w:rPr>
        <w:t xml:space="preserve">　甲の都合により契約の解除を必要とするとき。</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2</w:t>
      </w:r>
      <w:r w:rsidRPr="000B65F5">
        <w:rPr>
          <w:rFonts w:ascii="ＭＳ 明朝" w:eastAsia="ＭＳ 明朝" w:hAnsi="ＭＳ 明朝" w:hint="eastAsia"/>
          <w:sz w:val="24"/>
          <w:szCs w:val="24"/>
        </w:rPr>
        <w:t xml:space="preserve">　前項第</w:t>
      </w:r>
      <w:r w:rsidRPr="000B65F5">
        <w:rPr>
          <w:rFonts w:ascii="ＭＳ 明朝" w:eastAsia="ＭＳ 明朝" w:hAnsi="ＭＳ 明朝"/>
          <w:sz w:val="24"/>
          <w:szCs w:val="24"/>
        </w:rPr>
        <w:t>1</w:t>
      </w:r>
      <w:r w:rsidRPr="000B65F5">
        <w:rPr>
          <w:rFonts w:ascii="ＭＳ 明朝" w:eastAsia="ＭＳ 明朝" w:hAnsi="ＭＳ 明朝" w:hint="eastAsia"/>
          <w:sz w:val="24"/>
          <w:szCs w:val="24"/>
        </w:rPr>
        <w:t>号から第</w:t>
      </w:r>
      <w:r w:rsidRPr="000B65F5">
        <w:rPr>
          <w:rFonts w:ascii="ＭＳ 明朝" w:eastAsia="ＭＳ 明朝" w:hAnsi="ＭＳ 明朝"/>
          <w:sz w:val="24"/>
          <w:szCs w:val="24"/>
        </w:rPr>
        <w:t>3</w:t>
      </w:r>
      <w:r w:rsidRPr="000B65F5">
        <w:rPr>
          <w:rFonts w:ascii="ＭＳ 明朝" w:eastAsia="ＭＳ 明朝" w:hAnsi="ＭＳ 明朝" w:hint="eastAsia"/>
          <w:sz w:val="24"/>
          <w:szCs w:val="24"/>
        </w:rPr>
        <w:t>号までの規定による契約解除の場合には、契約保証金は甲に帰属するものとする。ただし、契約保証金が免除されている場合には、乙は甲に対し、解約違約金として契約金額の</w:t>
      </w:r>
      <w:r w:rsidRPr="000B65F5">
        <w:rPr>
          <w:rFonts w:ascii="ＭＳ 明朝" w:eastAsia="ＭＳ 明朝" w:hAnsi="ＭＳ 明朝"/>
          <w:sz w:val="24"/>
          <w:szCs w:val="24"/>
        </w:rPr>
        <w:t>100</w:t>
      </w:r>
      <w:r w:rsidRPr="000B65F5">
        <w:rPr>
          <w:rFonts w:ascii="ＭＳ 明朝" w:eastAsia="ＭＳ 明朝" w:hAnsi="ＭＳ 明朝" w:hint="eastAsia"/>
          <w:sz w:val="24"/>
          <w:szCs w:val="24"/>
        </w:rPr>
        <w:t>分の</w:t>
      </w:r>
      <w:r w:rsidRPr="000B65F5">
        <w:rPr>
          <w:rFonts w:ascii="ＭＳ 明朝" w:eastAsia="ＭＳ 明朝" w:hAnsi="ＭＳ 明朝"/>
          <w:sz w:val="24"/>
          <w:szCs w:val="24"/>
        </w:rPr>
        <w:t>10</w:t>
      </w:r>
      <w:r w:rsidRPr="000B65F5">
        <w:rPr>
          <w:rFonts w:ascii="ＭＳ 明朝" w:eastAsia="ＭＳ 明朝" w:hAnsi="ＭＳ 明朝" w:hint="eastAsia"/>
          <w:sz w:val="24"/>
          <w:szCs w:val="24"/>
        </w:rPr>
        <w:t>に相当する金額を納付しなければならない。</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3</w:t>
      </w:r>
      <w:r w:rsidRPr="000B65F5">
        <w:rPr>
          <w:rFonts w:ascii="ＭＳ 明朝" w:eastAsia="ＭＳ 明朝" w:hAnsi="ＭＳ 明朝" w:hint="eastAsia"/>
          <w:sz w:val="24"/>
          <w:szCs w:val="24"/>
        </w:rPr>
        <w:t xml:space="preserve">　前項の場合において、甲の受けた損害額が当該契約保証金又は解約違約金の額をこえるときは、乙は、その不足額を甲に納付しなければならない。この場合の損害額は、甲乙協議して定める。</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4</w:t>
      </w:r>
      <w:r w:rsidRPr="000B65F5">
        <w:rPr>
          <w:rFonts w:ascii="ＭＳ 明朝" w:eastAsia="ＭＳ 明朝" w:hAnsi="ＭＳ 明朝" w:hint="eastAsia"/>
          <w:sz w:val="24"/>
          <w:szCs w:val="24"/>
        </w:rPr>
        <w:t xml:space="preserve">　第</w:t>
      </w:r>
      <w:r w:rsidRPr="000B65F5">
        <w:rPr>
          <w:rFonts w:ascii="ＭＳ 明朝" w:eastAsia="ＭＳ 明朝" w:hAnsi="ＭＳ 明朝"/>
          <w:sz w:val="24"/>
          <w:szCs w:val="24"/>
        </w:rPr>
        <w:t>1</w:t>
      </w:r>
      <w:r w:rsidRPr="000B65F5">
        <w:rPr>
          <w:rFonts w:ascii="ＭＳ 明朝" w:eastAsia="ＭＳ 明朝" w:hAnsi="ＭＳ 明朝" w:hint="eastAsia"/>
          <w:sz w:val="24"/>
          <w:szCs w:val="24"/>
        </w:rPr>
        <w:t>項の規定による契約解除の効果は、第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項の規定による分割納入に係る物件について及ばないものとする。ただし、第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項に規定する契約保証金又は解約違約金については、この限りでない。</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5</w:t>
      </w:r>
      <w:r w:rsidRPr="000B65F5">
        <w:rPr>
          <w:rFonts w:ascii="ＭＳ 明朝" w:eastAsia="ＭＳ 明朝" w:hAnsi="ＭＳ 明朝" w:hint="eastAsia"/>
          <w:sz w:val="24"/>
          <w:szCs w:val="24"/>
        </w:rPr>
        <w:t xml:space="preserve">　甲は、第</w:t>
      </w:r>
      <w:r w:rsidRPr="000B65F5">
        <w:rPr>
          <w:rFonts w:ascii="ＭＳ 明朝" w:eastAsia="ＭＳ 明朝" w:hAnsi="ＭＳ 明朝"/>
          <w:sz w:val="24"/>
          <w:szCs w:val="24"/>
        </w:rPr>
        <w:t>1</w:t>
      </w:r>
      <w:r w:rsidRPr="000B65F5">
        <w:rPr>
          <w:rFonts w:ascii="ＭＳ 明朝" w:eastAsia="ＭＳ 明朝" w:hAnsi="ＭＳ 明朝" w:hint="eastAsia"/>
          <w:sz w:val="24"/>
          <w:szCs w:val="24"/>
        </w:rPr>
        <w:t>項第</w:t>
      </w:r>
      <w:r w:rsidRPr="000B65F5">
        <w:rPr>
          <w:rFonts w:ascii="ＭＳ 明朝" w:eastAsia="ＭＳ 明朝" w:hAnsi="ＭＳ 明朝"/>
          <w:sz w:val="24"/>
          <w:szCs w:val="24"/>
        </w:rPr>
        <w:t>4</w:t>
      </w:r>
      <w:r w:rsidRPr="000B65F5">
        <w:rPr>
          <w:rFonts w:ascii="ＭＳ 明朝" w:eastAsia="ＭＳ 明朝" w:hAnsi="ＭＳ 明朝" w:hint="eastAsia"/>
          <w:sz w:val="24"/>
          <w:szCs w:val="24"/>
        </w:rPr>
        <w:t>号の規定により契約を解除した場合において、乙に損害を与えたときは、その損害額を負担するものとする。この場合の損害額は、甲乙協議して定める。</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暴力団等排除に係る解除</w:t>
      </w:r>
      <w:r w:rsidRPr="000B65F5">
        <w:rPr>
          <w:rFonts w:ascii="ＭＳ 明朝" w:eastAsia="ＭＳ 明朝" w:hAnsi="ＭＳ 明朝"/>
          <w:sz w:val="24"/>
          <w:szCs w:val="24"/>
        </w:rPr>
        <w:t>)</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13</w:t>
      </w:r>
      <w:r w:rsidRPr="000B65F5">
        <w:rPr>
          <w:rFonts w:ascii="ＭＳ 明朝" w:eastAsia="ＭＳ 明朝" w:hAnsi="ＭＳ 明朝" w:hint="eastAsia"/>
          <w:sz w:val="24"/>
          <w:szCs w:val="24"/>
        </w:rPr>
        <w:t>条の</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 xml:space="preserve">　甲は、乙が次の各号のいずれかに該当する場合には、契約を解除することができる。</w:t>
      </w:r>
    </w:p>
    <w:p w:rsidR="007676B4" w:rsidRPr="000B65F5" w:rsidRDefault="004D152C" w:rsidP="000B65F5">
      <w:pPr>
        <w:ind w:leftChars="100" w:left="450" w:hangingChars="100" w:hanging="240"/>
        <w:rPr>
          <w:rFonts w:ascii="ＭＳ 明朝" w:eastAsia="ＭＳ 明朝" w:hAnsi="ＭＳ 明朝"/>
          <w:sz w:val="24"/>
          <w:szCs w:val="24"/>
        </w:rPr>
      </w:pPr>
      <w:r w:rsidRPr="000B65F5">
        <w:rPr>
          <w:rFonts w:ascii="ＭＳ 明朝" w:eastAsia="ＭＳ 明朝" w:hAnsi="ＭＳ 明朝"/>
          <w:sz w:val="24"/>
          <w:szCs w:val="24"/>
        </w:rPr>
        <w:t>(1)</w:t>
      </w:r>
      <w:r w:rsidRPr="000B65F5">
        <w:rPr>
          <w:rFonts w:ascii="ＭＳ 明朝" w:eastAsia="ＭＳ 明朝" w:hAnsi="ＭＳ 明朝" w:hint="eastAsia"/>
          <w:sz w:val="24"/>
          <w:szCs w:val="24"/>
        </w:rPr>
        <w:t xml:space="preserve">　役員等</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乙が個人である場合にはその者を、乙が法人である場合にはその役員又はその支店若しくは常時請負契約を締結する事務所の代表者をいう。以下この条において同じ。</w:t>
      </w:r>
      <w:proofErr w:type="gramStart"/>
      <w:r w:rsidRPr="000B65F5">
        <w:rPr>
          <w:rFonts w:ascii="ＭＳ 明朝" w:eastAsia="ＭＳ 明朝" w:hAnsi="ＭＳ 明朝"/>
          <w:sz w:val="24"/>
          <w:szCs w:val="24"/>
        </w:rPr>
        <w:t>)</w:t>
      </w:r>
      <w:r w:rsidRPr="000B65F5">
        <w:rPr>
          <w:rFonts w:ascii="ＭＳ 明朝" w:eastAsia="ＭＳ 明朝" w:hAnsi="ＭＳ 明朝" w:hint="eastAsia"/>
          <w:sz w:val="24"/>
          <w:szCs w:val="24"/>
        </w:rPr>
        <w:t>が</w:t>
      </w:r>
      <w:proofErr w:type="gramEnd"/>
      <w:r w:rsidRPr="000B65F5">
        <w:rPr>
          <w:rFonts w:ascii="ＭＳ 明朝" w:eastAsia="ＭＳ 明朝" w:hAnsi="ＭＳ 明朝" w:hint="eastAsia"/>
          <w:sz w:val="24"/>
          <w:szCs w:val="24"/>
        </w:rPr>
        <w:t>暴力団員による不当な行為の防止等に関する法律</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平成</w:t>
      </w:r>
      <w:r w:rsidRPr="000B65F5">
        <w:rPr>
          <w:rFonts w:ascii="ＭＳ 明朝" w:eastAsia="ＭＳ 明朝" w:hAnsi="ＭＳ 明朝"/>
          <w:sz w:val="24"/>
          <w:szCs w:val="24"/>
        </w:rPr>
        <w:t>3</w:t>
      </w:r>
      <w:r w:rsidRPr="000B65F5">
        <w:rPr>
          <w:rFonts w:ascii="ＭＳ 明朝" w:eastAsia="ＭＳ 明朝" w:hAnsi="ＭＳ 明朝" w:hint="eastAsia"/>
          <w:sz w:val="24"/>
          <w:szCs w:val="24"/>
        </w:rPr>
        <w:t>年法律第</w:t>
      </w:r>
      <w:r w:rsidRPr="000B65F5">
        <w:rPr>
          <w:rFonts w:ascii="ＭＳ 明朝" w:eastAsia="ＭＳ 明朝" w:hAnsi="ＭＳ 明朝"/>
          <w:sz w:val="24"/>
          <w:szCs w:val="24"/>
        </w:rPr>
        <w:t>77</w:t>
      </w:r>
      <w:r w:rsidRPr="000B65F5">
        <w:rPr>
          <w:rFonts w:ascii="ＭＳ 明朝" w:eastAsia="ＭＳ 明朝" w:hAnsi="ＭＳ 明朝" w:hint="eastAsia"/>
          <w:sz w:val="24"/>
          <w:szCs w:val="24"/>
        </w:rPr>
        <w:t>号。以下この条において「法律」という。</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6</w:t>
      </w:r>
      <w:r w:rsidRPr="000B65F5">
        <w:rPr>
          <w:rFonts w:ascii="ＭＳ 明朝" w:eastAsia="ＭＳ 明朝" w:hAnsi="ＭＳ 明朝" w:hint="eastAsia"/>
          <w:sz w:val="24"/>
          <w:szCs w:val="24"/>
        </w:rPr>
        <w:t>号に規定する暴力団員</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以下「暴力団員」という。</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であると認められるとき。</w:t>
      </w:r>
    </w:p>
    <w:p w:rsidR="007676B4" w:rsidRPr="000B65F5" w:rsidRDefault="004D152C" w:rsidP="000B65F5">
      <w:pPr>
        <w:ind w:leftChars="100" w:left="450" w:hangingChars="100" w:hanging="240"/>
        <w:rPr>
          <w:rFonts w:ascii="ＭＳ 明朝" w:eastAsia="ＭＳ 明朝" w:hAnsi="ＭＳ 明朝"/>
          <w:sz w:val="24"/>
          <w:szCs w:val="24"/>
        </w:rPr>
      </w:pPr>
      <w:r w:rsidRPr="000B65F5">
        <w:rPr>
          <w:rFonts w:ascii="ＭＳ 明朝" w:eastAsia="ＭＳ 明朝" w:hAnsi="ＭＳ 明朝"/>
          <w:sz w:val="24"/>
          <w:szCs w:val="24"/>
        </w:rPr>
        <w:t>(2)</w:t>
      </w:r>
      <w:r w:rsidRPr="000B65F5">
        <w:rPr>
          <w:rFonts w:ascii="ＭＳ 明朝" w:eastAsia="ＭＳ 明朝" w:hAnsi="ＭＳ 明朝" w:hint="eastAsia"/>
          <w:sz w:val="24"/>
          <w:szCs w:val="24"/>
        </w:rPr>
        <w:t xml:space="preserve">　法律第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号に規定する暴力団</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以下「暴力団」という。</w:t>
      </w:r>
      <w:proofErr w:type="gramStart"/>
      <w:r w:rsidRPr="000B65F5">
        <w:rPr>
          <w:rFonts w:ascii="ＭＳ 明朝" w:eastAsia="ＭＳ 明朝" w:hAnsi="ＭＳ 明朝"/>
          <w:sz w:val="24"/>
          <w:szCs w:val="24"/>
        </w:rPr>
        <w:t>)</w:t>
      </w:r>
      <w:r w:rsidRPr="000B65F5">
        <w:rPr>
          <w:rFonts w:ascii="ＭＳ 明朝" w:eastAsia="ＭＳ 明朝" w:hAnsi="ＭＳ 明朝" w:hint="eastAsia"/>
          <w:sz w:val="24"/>
          <w:szCs w:val="24"/>
        </w:rPr>
        <w:t>又</w:t>
      </w:r>
      <w:proofErr w:type="gramEnd"/>
      <w:r w:rsidRPr="000B65F5">
        <w:rPr>
          <w:rFonts w:ascii="ＭＳ 明朝" w:eastAsia="ＭＳ 明朝" w:hAnsi="ＭＳ 明朝" w:hint="eastAsia"/>
          <w:sz w:val="24"/>
          <w:szCs w:val="24"/>
        </w:rPr>
        <w:t>は暴力団員が経営に実質的に関与していると認められるとき。</w:t>
      </w:r>
    </w:p>
    <w:p w:rsidR="007676B4" w:rsidRPr="000B65F5" w:rsidRDefault="004D152C" w:rsidP="000B65F5">
      <w:pPr>
        <w:ind w:leftChars="100" w:left="450" w:hangingChars="100" w:hanging="240"/>
        <w:rPr>
          <w:rFonts w:ascii="ＭＳ 明朝" w:eastAsia="ＭＳ 明朝" w:hAnsi="ＭＳ 明朝"/>
          <w:sz w:val="24"/>
          <w:szCs w:val="24"/>
        </w:rPr>
      </w:pPr>
      <w:r w:rsidRPr="000B65F5">
        <w:rPr>
          <w:rFonts w:ascii="ＭＳ 明朝" w:eastAsia="ＭＳ 明朝" w:hAnsi="ＭＳ 明朝"/>
          <w:sz w:val="24"/>
          <w:szCs w:val="24"/>
        </w:rPr>
        <w:t>(3)</w:t>
      </w:r>
      <w:r w:rsidRPr="000B65F5">
        <w:rPr>
          <w:rFonts w:ascii="ＭＳ 明朝" w:eastAsia="ＭＳ 明朝" w:hAnsi="ＭＳ 明朝" w:hint="eastAsia"/>
          <w:sz w:val="24"/>
          <w:szCs w:val="24"/>
        </w:rPr>
        <w:t xml:space="preserve">　役員等が、自己、自社若しくは第三者の不正の利益を図る目的又は第三者に損害を加える目的をもって、暴力団又は暴力団員を利用したと認められるとき。</w:t>
      </w:r>
    </w:p>
    <w:p w:rsidR="007676B4" w:rsidRPr="000B65F5" w:rsidRDefault="004D152C" w:rsidP="000B65F5">
      <w:pPr>
        <w:ind w:leftChars="100" w:left="450" w:hangingChars="100" w:hanging="240"/>
        <w:rPr>
          <w:rFonts w:ascii="ＭＳ 明朝" w:eastAsia="ＭＳ 明朝" w:hAnsi="ＭＳ 明朝"/>
          <w:sz w:val="24"/>
          <w:szCs w:val="24"/>
        </w:rPr>
      </w:pPr>
      <w:r w:rsidRPr="000B65F5">
        <w:rPr>
          <w:rFonts w:ascii="ＭＳ 明朝" w:eastAsia="ＭＳ 明朝" w:hAnsi="ＭＳ 明朝"/>
          <w:sz w:val="24"/>
          <w:szCs w:val="24"/>
        </w:rPr>
        <w:t>(4)</w:t>
      </w:r>
      <w:r w:rsidRPr="000B65F5">
        <w:rPr>
          <w:rFonts w:ascii="ＭＳ 明朝" w:eastAsia="ＭＳ 明朝" w:hAnsi="ＭＳ 明朝" w:hint="eastAsia"/>
          <w:sz w:val="24"/>
          <w:szCs w:val="24"/>
        </w:rPr>
        <w:t xml:space="preserve">　役員等が、暴力団又は暴力団員に対して資金等を供給し、又は便宜を供与する等直接的あるいは積極的に暴力団の維持、運営に協力し、若しくは関与していると認められるとき。</w:t>
      </w:r>
    </w:p>
    <w:p w:rsidR="007676B4" w:rsidRPr="000B65F5" w:rsidRDefault="004D152C" w:rsidP="000B65F5">
      <w:pPr>
        <w:ind w:leftChars="100" w:left="450" w:hangingChars="100" w:hanging="240"/>
        <w:rPr>
          <w:rFonts w:ascii="ＭＳ 明朝" w:eastAsia="ＭＳ 明朝" w:hAnsi="ＭＳ 明朝"/>
          <w:sz w:val="24"/>
          <w:szCs w:val="24"/>
        </w:rPr>
      </w:pPr>
      <w:r w:rsidRPr="000B65F5">
        <w:rPr>
          <w:rFonts w:ascii="ＭＳ 明朝" w:eastAsia="ＭＳ 明朝" w:hAnsi="ＭＳ 明朝"/>
          <w:sz w:val="24"/>
          <w:szCs w:val="24"/>
        </w:rPr>
        <w:t>(5)</w:t>
      </w:r>
      <w:r w:rsidRPr="000B65F5">
        <w:rPr>
          <w:rFonts w:ascii="ＭＳ 明朝" w:eastAsia="ＭＳ 明朝" w:hAnsi="ＭＳ 明朝" w:hint="eastAsia"/>
          <w:sz w:val="24"/>
          <w:szCs w:val="24"/>
        </w:rPr>
        <w:t xml:space="preserve">　役員等が、暴力団又は暴力団員等と社会的に非難されるべき関係を有している</w:t>
      </w:r>
      <w:r w:rsidR="000B65F5">
        <w:rPr>
          <w:rFonts w:ascii="ＭＳ 明朝" w:eastAsia="ＭＳ 明朝" w:hAnsi="ＭＳ 明朝" w:hint="eastAsia"/>
          <w:sz w:val="24"/>
          <w:szCs w:val="24"/>
        </w:rPr>
        <w:t xml:space="preserve">　</w:t>
      </w:r>
      <w:r w:rsidRPr="000B65F5">
        <w:rPr>
          <w:rFonts w:ascii="ＭＳ 明朝" w:eastAsia="ＭＳ 明朝" w:hAnsi="ＭＳ 明朝" w:hint="eastAsia"/>
          <w:sz w:val="24"/>
          <w:szCs w:val="24"/>
        </w:rPr>
        <w:t>と認められるとき。</w:t>
      </w:r>
    </w:p>
    <w:p w:rsidR="007676B4" w:rsidRPr="000B65F5" w:rsidRDefault="004D152C" w:rsidP="000B65F5">
      <w:pPr>
        <w:ind w:leftChars="100" w:left="450" w:hangingChars="100" w:hanging="240"/>
        <w:rPr>
          <w:rFonts w:ascii="ＭＳ 明朝" w:eastAsia="ＭＳ 明朝" w:hAnsi="ＭＳ 明朝"/>
          <w:sz w:val="24"/>
          <w:szCs w:val="24"/>
        </w:rPr>
      </w:pPr>
      <w:r w:rsidRPr="000B65F5">
        <w:rPr>
          <w:rFonts w:ascii="ＭＳ 明朝" w:eastAsia="ＭＳ 明朝" w:hAnsi="ＭＳ 明朝"/>
          <w:sz w:val="24"/>
          <w:szCs w:val="24"/>
        </w:rPr>
        <w:t>(6)</w:t>
      </w:r>
      <w:r w:rsidRPr="000B65F5">
        <w:rPr>
          <w:rFonts w:ascii="ＭＳ 明朝" w:eastAsia="ＭＳ 明朝" w:hAnsi="ＭＳ 明朝" w:hint="eastAsia"/>
          <w:sz w:val="24"/>
          <w:szCs w:val="24"/>
        </w:rPr>
        <w:t xml:space="preserve">　暴力団員による不当な行為の防止等に関する法律</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平成</w:t>
      </w:r>
      <w:r w:rsidRPr="000B65F5">
        <w:rPr>
          <w:rFonts w:ascii="ＭＳ 明朝" w:eastAsia="ＭＳ 明朝" w:hAnsi="ＭＳ 明朝"/>
          <w:sz w:val="24"/>
          <w:szCs w:val="24"/>
        </w:rPr>
        <w:t>3</w:t>
      </w:r>
      <w:r w:rsidRPr="000B65F5">
        <w:rPr>
          <w:rFonts w:ascii="ＭＳ 明朝" w:eastAsia="ＭＳ 明朝" w:hAnsi="ＭＳ 明朝" w:hint="eastAsia"/>
          <w:sz w:val="24"/>
          <w:szCs w:val="24"/>
        </w:rPr>
        <w:t>年法律第</w:t>
      </w:r>
      <w:r w:rsidRPr="000B65F5">
        <w:rPr>
          <w:rFonts w:ascii="ＭＳ 明朝" w:eastAsia="ＭＳ 明朝" w:hAnsi="ＭＳ 明朝"/>
          <w:sz w:val="24"/>
          <w:szCs w:val="24"/>
        </w:rPr>
        <w:t>77</w:t>
      </w:r>
      <w:r w:rsidRPr="000B65F5">
        <w:rPr>
          <w:rFonts w:ascii="ＭＳ 明朝" w:eastAsia="ＭＳ 明朝" w:hAnsi="ＭＳ 明朝" w:hint="eastAsia"/>
          <w:sz w:val="24"/>
          <w:szCs w:val="24"/>
        </w:rPr>
        <w:t>号</w:t>
      </w:r>
      <w:r w:rsidRPr="000B65F5">
        <w:rPr>
          <w:rFonts w:ascii="ＭＳ 明朝" w:eastAsia="ＭＳ 明朝" w:hAnsi="ＭＳ 明朝"/>
          <w:sz w:val="24"/>
          <w:szCs w:val="24"/>
        </w:rPr>
        <w:t>)</w:t>
      </w:r>
      <w:r w:rsidRPr="000B65F5">
        <w:rPr>
          <w:rFonts w:ascii="ＭＳ 明朝" w:eastAsia="ＭＳ 明朝" w:hAnsi="ＭＳ 明朝" w:hint="eastAsia"/>
          <w:sz w:val="24"/>
          <w:szCs w:val="24"/>
        </w:rPr>
        <w:t>第</w:t>
      </w:r>
      <w:r w:rsidRPr="000B65F5">
        <w:rPr>
          <w:rFonts w:ascii="ＭＳ 明朝" w:eastAsia="ＭＳ 明朝" w:hAnsi="ＭＳ 明朝"/>
          <w:sz w:val="24"/>
          <w:szCs w:val="24"/>
        </w:rPr>
        <w:t>32</w:t>
      </w:r>
      <w:r w:rsidRPr="000B65F5">
        <w:rPr>
          <w:rFonts w:ascii="ＭＳ 明朝" w:eastAsia="ＭＳ 明朝" w:hAnsi="ＭＳ 明朝" w:hint="eastAsia"/>
          <w:sz w:val="24"/>
          <w:szCs w:val="24"/>
        </w:rPr>
        <w:t>条第</w:t>
      </w:r>
      <w:r w:rsidRPr="000B65F5">
        <w:rPr>
          <w:rFonts w:ascii="ＭＳ 明朝" w:eastAsia="ＭＳ 明朝" w:hAnsi="ＭＳ 明朝"/>
          <w:sz w:val="24"/>
          <w:szCs w:val="24"/>
        </w:rPr>
        <w:t>1</w:t>
      </w:r>
      <w:r w:rsidRPr="000B65F5">
        <w:rPr>
          <w:rFonts w:ascii="ＭＳ 明朝" w:eastAsia="ＭＳ 明朝" w:hAnsi="ＭＳ 明朝" w:hint="eastAsia"/>
          <w:sz w:val="24"/>
          <w:szCs w:val="24"/>
        </w:rPr>
        <w:t>項各号に掲げる者であると認められるとき。</w:t>
      </w:r>
    </w:p>
    <w:p w:rsidR="007676B4"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sz w:val="24"/>
          <w:szCs w:val="24"/>
        </w:rPr>
        <w:t>2</w:t>
      </w:r>
      <w:r w:rsidRPr="000B65F5">
        <w:rPr>
          <w:rFonts w:ascii="ＭＳ 明朝" w:eastAsia="ＭＳ 明朝" w:hAnsi="ＭＳ 明朝" w:hint="eastAsia"/>
          <w:sz w:val="24"/>
          <w:szCs w:val="24"/>
        </w:rPr>
        <w:t xml:space="preserve">　前項各号の規定による契約解除の場合には、前条第</w:t>
      </w:r>
      <w:r w:rsidRPr="000B65F5">
        <w:rPr>
          <w:rFonts w:ascii="ＭＳ 明朝" w:eastAsia="ＭＳ 明朝" w:hAnsi="ＭＳ 明朝"/>
          <w:sz w:val="24"/>
          <w:szCs w:val="24"/>
        </w:rPr>
        <w:t>2</w:t>
      </w:r>
      <w:r w:rsidRPr="000B65F5">
        <w:rPr>
          <w:rFonts w:ascii="ＭＳ 明朝" w:eastAsia="ＭＳ 明朝" w:hAnsi="ＭＳ 明朝" w:hint="eastAsia"/>
          <w:sz w:val="24"/>
          <w:szCs w:val="24"/>
        </w:rPr>
        <w:t>項及び第</w:t>
      </w:r>
      <w:r w:rsidRPr="000B65F5">
        <w:rPr>
          <w:rFonts w:ascii="ＭＳ 明朝" w:eastAsia="ＭＳ 明朝" w:hAnsi="ＭＳ 明朝"/>
          <w:sz w:val="24"/>
          <w:szCs w:val="24"/>
        </w:rPr>
        <w:t>3</w:t>
      </w:r>
      <w:r w:rsidRPr="000B65F5">
        <w:rPr>
          <w:rFonts w:ascii="ＭＳ 明朝" w:eastAsia="ＭＳ 明朝" w:hAnsi="ＭＳ 明朝" w:hint="eastAsia"/>
          <w:sz w:val="24"/>
          <w:szCs w:val="24"/>
        </w:rPr>
        <w:t>項の規定を準用する。</w:t>
      </w:r>
    </w:p>
    <w:p w:rsidR="007676B4" w:rsidRPr="000B65F5" w:rsidRDefault="004D152C" w:rsidP="000B65F5">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暴力団等からの不当介入の排除</w:t>
      </w:r>
      <w:r w:rsidRPr="000B65F5">
        <w:rPr>
          <w:rFonts w:ascii="ＭＳ 明朝" w:eastAsia="ＭＳ 明朝" w:hAnsi="ＭＳ 明朝"/>
          <w:sz w:val="24"/>
          <w:szCs w:val="24"/>
        </w:rPr>
        <w:t>)</w:t>
      </w:r>
    </w:p>
    <w:p w:rsidR="00040E0F" w:rsidRPr="000B65F5" w:rsidRDefault="004D152C"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13</w:t>
      </w:r>
      <w:r w:rsidRPr="000B65F5">
        <w:rPr>
          <w:rFonts w:ascii="ＭＳ 明朝" w:eastAsia="ＭＳ 明朝" w:hAnsi="ＭＳ 明朝" w:hint="eastAsia"/>
          <w:sz w:val="24"/>
          <w:szCs w:val="24"/>
        </w:rPr>
        <w:t>条の</w:t>
      </w:r>
      <w:r w:rsidRPr="000B65F5">
        <w:rPr>
          <w:rFonts w:ascii="ＭＳ 明朝" w:eastAsia="ＭＳ 明朝" w:hAnsi="ＭＳ 明朝"/>
          <w:sz w:val="24"/>
          <w:szCs w:val="24"/>
        </w:rPr>
        <w:t>3</w:t>
      </w:r>
      <w:r w:rsidRPr="000B65F5">
        <w:rPr>
          <w:rFonts w:ascii="ＭＳ 明朝" w:eastAsia="ＭＳ 明朝" w:hAnsi="ＭＳ 明朝" w:hint="eastAsia"/>
          <w:sz w:val="24"/>
          <w:szCs w:val="24"/>
        </w:rPr>
        <w:t xml:space="preserve">　暴力団又は暴力団員からの不当介入を受けたときは、ただちに、所轄の警察署に通報するとともに甲に報告し、捜査上の必要な協力をしなければならない。</w:t>
      </w:r>
    </w:p>
    <w:p w:rsidR="00040E0F" w:rsidRPr="000B65F5" w:rsidRDefault="00040E0F" w:rsidP="000B65F5">
      <w:pPr>
        <w:rPr>
          <w:rFonts w:ascii="ＭＳ 明朝" w:eastAsia="ＭＳ 明朝" w:hAnsi="ＭＳ 明朝" w:cs="Times New Roman"/>
          <w:sz w:val="24"/>
          <w:szCs w:val="24"/>
        </w:rPr>
      </w:pPr>
      <w:r w:rsidRPr="000B65F5">
        <w:rPr>
          <w:rFonts w:ascii="ＭＳ 明朝" w:eastAsia="ＭＳ 明朝" w:hAnsi="ＭＳ 明朝" w:cs="Times New Roman" w:hint="eastAsia"/>
          <w:sz w:val="24"/>
          <w:szCs w:val="24"/>
        </w:rPr>
        <w:t>（履行遅滞の場合における損害金等）</w:t>
      </w:r>
    </w:p>
    <w:p w:rsidR="00040E0F" w:rsidRPr="000B65F5" w:rsidRDefault="00040E0F" w:rsidP="000B65F5">
      <w:pPr>
        <w:ind w:left="240" w:hangingChars="100" w:hanging="240"/>
        <w:rPr>
          <w:rFonts w:ascii="ＭＳ 明朝" w:eastAsia="ＭＳ 明朝" w:hAnsi="ＭＳ 明朝"/>
          <w:sz w:val="24"/>
          <w:szCs w:val="24"/>
        </w:rPr>
      </w:pPr>
      <w:r w:rsidRPr="000B65F5">
        <w:rPr>
          <w:rFonts w:ascii="ＭＳ 明朝" w:eastAsia="ＭＳ 明朝" w:hAnsi="ＭＳ 明朝" w:hint="eastAsia"/>
          <w:sz w:val="24"/>
          <w:szCs w:val="24"/>
        </w:rPr>
        <w:t>第</w:t>
      </w:r>
      <w:r w:rsidR="000B65F5">
        <w:rPr>
          <w:rFonts w:ascii="ＭＳ 明朝" w:eastAsia="ＭＳ 明朝" w:hAnsi="ＭＳ 明朝" w:hint="eastAsia"/>
          <w:sz w:val="24"/>
          <w:szCs w:val="24"/>
        </w:rPr>
        <w:t>14</w:t>
      </w:r>
      <w:r w:rsidRPr="000B65F5">
        <w:rPr>
          <w:rFonts w:ascii="ＭＳ 明朝" w:eastAsia="ＭＳ 明朝" w:hAnsi="ＭＳ 明朝" w:hint="eastAsia"/>
          <w:sz w:val="24"/>
          <w:szCs w:val="24"/>
        </w:rPr>
        <w:t xml:space="preserve">条　</w:t>
      </w:r>
      <w:r w:rsidR="00F75E0D">
        <w:rPr>
          <w:rFonts w:ascii="ＭＳ 明朝" w:eastAsia="ＭＳ 明朝" w:hAnsi="ＭＳ 明朝" w:hint="eastAsia"/>
          <w:sz w:val="24"/>
          <w:szCs w:val="24"/>
        </w:rPr>
        <w:t>乙</w:t>
      </w:r>
      <w:r w:rsidRPr="000B65F5">
        <w:rPr>
          <w:rFonts w:ascii="ＭＳ 明朝" w:eastAsia="ＭＳ 明朝" w:hAnsi="ＭＳ 明朝" w:hint="eastAsia"/>
          <w:sz w:val="24"/>
          <w:szCs w:val="24"/>
        </w:rPr>
        <w:t>の責めに帰すべき事由により履行期間内に</w:t>
      </w:r>
      <w:r w:rsidR="000B65F5">
        <w:rPr>
          <w:rFonts w:ascii="ＭＳ 明朝" w:eastAsia="ＭＳ 明朝" w:hAnsi="ＭＳ 明朝" w:hint="eastAsia"/>
          <w:sz w:val="24"/>
          <w:szCs w:val="24"/>
        </w:rPr>
        <w:t>完納</w:t>
      </w:r>
      <w:r w:rsidRPr="000B65F5">
        <w:rPr>
          <w:rFonts w:ascii="ＭＳ 明朝" w:eastAsia="ＭＳ 明朝" w:hAnsi="ＭＳ 明朝" w:hint="eastAsia"/>
          <w:sz w:val="24"/>
          <w:szCs w:val="24"/>
        </w:rPr>
        <w:t>することができない場合においては、</w:t>
      </w:r>
      <w:r w:rsidR="000B65F5">
        <w:rPr>
          <w:rFonts w:ascii="ＭＳ 明朝" w:eastAsia="ＭＳ 明朝" w:hAnsi="ＭＳ 明朝" w:hint="eastAsia"/>
          <w:sz w:val="24"/>
          <w:szCs w:val="24"/>
        </w:rPr>
        <w:t>甲</w:t>
      </w:r>
      <w:r w:rsidRPr="000B65F5">
        <w:rPr>
          <w:rFonts w:ascii="ＭＳ 明朝" w:eastAsia="ＭＳ 明朝" w:hAnsi="ＭＳ 明朝" w:hint="eastAsia"/>
          <w:sz w:val="24"/>
          <w:szCs w:val="24"/>
        </w:rPr>
        <w:t>は、損害金の支払を</w:t>
      </w:r>
      <w:r w:rsidR="000B65F5">
        <w:rPr>
          <w:rFonts w:ascii="ＭＳ 明朝" w:eastAsia="ＭＳ 明朝" w:hAnsi="ＭＳ 明朝" w:hint="eastAsia"/>
          <w:sz w:val="24"/>
          <w:szCs w:val="24"/>
        </w:rPr>
        <w:t>乙</w:t>
      </w:r>
      <w:r w:rsidRPr="000B65F5">
        <w:rPr>
          <w:rFonts w:ascii="ＭＳ 明朝" w:eastAsia="ＭＳ 明朝" w:hAnsi="ＭＳ 明朝" w:hint="eastAsia"/>
          <w:sz w:val="24"/>
          <w:szCs w:val="24"/>
        </w:rPr>
        <w:t>に請求することができる。</w:t>
      </w:r>
    </w:p>
    <w:p w:rsidR="00040E0F" w:rsidRPr="000B65F5" w:rsidRDefault="000B65F5" w:rsidP="000B65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2</w:t>
      </w:r>
      <w:r w:rsidR="00040E0F" w:rsidRPr="000B65F5">
        <w:rPr>
          <w:rFonts w:ascii="ＭＳ 明朝" w:eastAsia="ＭＳ 明朝" w:hAnsi="ＭＳ 明朝" w:hint="eastAsia"/>
          <w:sz w:val="24"/>
          <w:szCs w:val="24"/>
        </w:rPr>
        <w:t xml:space="preserve">　前項の損害金の額は、</w:t>
      </w:r>
      <w:r w:rsidR="00F75E0D">
        <w:rPr>
          <w:rFonts w:ascii="ＭＳ 明朝" w:eastAsia="ＭＳ 明朝" w:hAnsi="ＭＳ 明朝" w:hint="eastAsia"/>
          <w:sz w:val="24"/>
          <w:szCs w:val="24"/>
        </w:rPr>
        <w:t>契約金額</w:t>
      </w:r>
      <w:r w:rsidR="00040E0F" w:rsidRPr="000B65F5">
        <w:rPr>
          <w:rFonts w:ascii="ＭＳ 明朝" w:eastAsia="ＭＳ 明朝" w:hAnsi="ＭＳ 明朝" w:hint="eastAsia"/>
          <w:sz w:val="24"/>
          <w:szCs w:val="24"/>
        </w:rPr>
        <w:t>の額につき、遅延日数に応じ、年</w:t>
      </w:r>
      <w:r w:rsidR="00845936">
        <w:rPr>
          <w:rFonts w:ascii="ＭＳ 明朝" w:eastAsia="ＭＳ 明朝" w:hAnsi="ＭＳ 明朝" w:hint="eastAsia"/>
          <w:sz w:val="24"/>
          <w:szCs w:val="24"/>
        </w:rPr>
        <w:t>2.5</w:t>
      </w:r>
      <w:r w:rsidR="00040E0F" w:rsidRPr="000B65F5">
        <w:rPr>
          <w:rFonts w:ascii="ＭＳ 明朝" w:eastAsia="ＭＳ 明朝" w:hAnsi="ＭＳ 明朝" w:hint="eastAsia"/>
          <w:sz w:val="24"/>
          <w:szCs w:val="24"/>
        </w:rPr>
        <w:t>パーセントの割合で計算した額とする。</w:t>
      </w:r>
    </w:p>
    <w:p w:rsidR="00040E0F" w:rsidRPr="000B65F5" w:rsidRDefault="000B65F5" w:rsidP="00EA45A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3</w:t>
      </w:r>
      <w:r w:rsidR="00040E0F" w:rsidRPr="000B65F5">
        <w:rPr>
          <w:rFonts w:ascii="ＭＳ 明朝" w:eastAsia="ＭＳ 明朝" w:hAnsi="ＭＳ 明朝" w:hint="eastAsia"/>
          <w:sz w:val="24"/>
          <w:szCs w:val="24"/>
        </w:rPr>
        <w:t xml:space="preserve">　</w:t>
      </w:r>
      <w:r>
        <w:rPr>
          <w:rFonts w:ascii="ＭＳ 明朝" w:eastAsia="ＭＳ 明朝" w:hAnsi="ＭＳ 明朝" w:hint="eastAsia"/>
          <w:sz w:val="24"/>
          <w:szCs w:val="24"/>
        </w:rPr>
        <w:t>甲</w:t>
      </w:r>
      <w:r w:rsidR="00040E0F" w:rsidRPr="000B65F5">
        <w:rPr>
          <w:rFonts w:ascii="ＭＳ 明朝" w:eastAsia="ＭＳ 明朝" w:hAnsi="ＭＳ 明朝" w:hint="eastAsia"/>
          <w:sz w:val="24"/>
          <w:szCs w:val="24"/>
        </w:rPr>
        <w:t>の責めに帰すべき事由により、</w:t>
      </w:r>
      <w:r w:rsidR="00845936">
        <w:rPr>
          <w:rFonts w:ascii="ＭＳ 明朝" w:eastAsia="ＭＳ 明朝" w:hAnsi="ＭＳ 明朝" w:hint="eastAsia"/>
          <w:sz w:val="24"/>
          <w:szCs w:val="24"/>
        </w:rPr>
        <w:t>第2</w:t>
      </w:r>
      <w:r w:rsidR="00040E0F" w:rsidRPr="000B65F5">
        <w:rPr>
          <w:rFonts w:ascii="ＭＳ 明朝" w:eastAsia="ＭＳ 明朝" w:hAnsi="ＭＳ 明朝" w:hint="eastAsia"/>
          <w:sz w:val="24"/>
          <w:szCs w:val="24"/>
        </w:rPr>
        <w:t>条の</w:t>
      </w:r>
      <w:r w:rsidR="00F75E0D">
        <w:rPr>
          <w:rFonts w:ascii="ＭＳ 明朝" w:eastAsia="ＭＳ 明朝" w:hAnsi="ＭＳ 明朝" w:hint="eastAsia"/>
          <w:sz w:val="24"/>
          <w:szCs w:val="24"/>
        </w:rPr>
        <w:t>契約金額</w:t>
      </w:r>
      <w:bookmarkStart w:id="0" w:name="_GoBack"/>
      <w:bookmarkEnd w:id="0"/>
      <w:r w:rsidR="00040E0F" w:rsidRPr="000B65F5">
        <w:rPr>
          <w:rFonts w:ascii="ＭＳ 明朝" w:eastAsia="ＭＳ 明朝" w:hAnsi="ＭＳ 明朝" w:hint="eastAsia"/>
          <w:sz w:val="24"/>
          <w:szCs w:val="24"/>
        </w:rPr>
        <w:t>の支払が遅れた場合において、</w:t>
      </w:r>
      <w:r w:rsidR="00845936">
        <w:rPr>
          <w:rFonts w:ascii="ＭＳ 明朝" w:eastAsia="ＭＳ 明朝" w:hAnsi="ＭＳ 明朝" w:hint="eastAsia"/>
          <w:sz w:val="24"/>
          <w:szCs w:val="24"/>
        </w:rPr>
        <w:t>乙</w:t>
      </w:r>
      <w:r w:rsidR="00040E0F" w:rsidRPr="000B65F5">
        <w:rPr>
          <w:rFonts w:ascii="ＭＳ 明朝" w:eastAsia="ＭＳ 明朝" w:hAnsi="ＭＳ 明朝" w:hint="eastAsia"/>
          <w:sz w:val="24"/>
          <w:szCs w:val="24"/>
        </w:rPr>
        <w:lastRenderedPageBreak/>
        <w:t>は、未受領金額につき、遅延日数に応じ、年</w:t>
      </w:r>
      <w:r w:rsidR="00845936">
        <w:rPr>
          <w:rFonts w:ascii="ＭＳ 明朝" w:eastAsia="ＭＳ 明朝" w:hAnsi="ＭＳ 明朝" w:hint="eastAsia"/>
          <w:sz w:val="24"/>
          <w:szCs w:val="24"/>
        </w:rPr>
        <w:t>2.5</w:t>
      </w:r>
      <w:r w:rsidR="00040E0F" w:rsidRPr="000B65F5">
        <w:rPr>
          <w:rFonts w:ascii="ＭＳ 明朝" w:eastAsia="ＭＳ 明朝" w:hAnsi="ＭＳ 明朝" w:hint="eastAsia"/>
          <w:sz w:val="24"/>
          <w:szCs w:val="24"/>
        </w:rPr>
        <w:t>パーセントの割合で計算した額の遅延利息の支払を</w:t>
      </w:r>
      <w:r w:rsidR="00845936">
        <w:rPr>
          <w:rFonts w:ascii="ＭＳ 明朝" w:eastAsia="ＭＳ 明朝" w:hAnsi="ＭＳ 明朝" w:hint="eastAsia"/>
          <w:sz w:val="24"/>
          <w:szCs w:val="24"/>
        </w:rPr>
        <w:t>甲</w:t>
      </w:r>
      <w:r w:rsidR="00040E0F" w:rsidRPr="000B65F5">
        <w:rPr>
          <w:rFonts w:ascii="ＭＳ 明朝" w:eastAsia="ＭＳ 明朝" w:hAnsi="ＭＳ 明朝" w:hint="eastAsia"/>
          <w:sz w:val="24"/>
          <w:szCs w:val="24"/>
        </w:rPr>
        <w:t>に請求することができる。</w:t>
      </w:r>
    </w:p>
    <w:p w:rsidR="007676B4" w:rsidRPr="000B65F5" w:rsidRDefault="004D152C" w:rsidP="00EA45A4">
      <w:pPr>
        <w:ind w:firstLineChars="100" w:firstLine="240"/>
        <w:rPr>
          <w:rFonts w:ascii="ＭＳ 明朝" w:eastAsia="ＭＳ 明朝" w:hAnsi="ＭＳ 明朝"/>
          <w:sz w:val="24"/>
          <w:szCs w:val="24"/>
        </w:rPr>
      </w:pPr>
      <w:r w:rsidRPr="000B65F5">
        <w:rPr>
          <w:rFonts w:ascii="ＭＳ 明朝" w:eastAsia="ＭＳ 明朝" w:hAnsi="ＭＳ 明朝"/>
          <w:sz w:val="24"/>
          <w:szCs w:val="24"/>
        </w:rPr>
        <w:t>(</w:t>
      </w:r>
      <w:r w:rsidRPr="000B65F5">
        <w:rPr>
          <w:rFonts w:ascii="ＭＳ 明朝" w:eastAsia="ＭＳ 明朝" w:hAnsi="ＭＳ 明朝" w:hint="eastAsia"/>
          <w:sz w:val="24"/>
          <w:szCs w:val="24"/>
        </w:rPr>
        <w:t>約款外の事項</w:t>
      </w:r>
      <w:r w:rsidRPr="000B65F5">
        <w:rPr>
          <w:rFonts w:ascii="ＭＳ 明朝" w:eastAsia="ＭＳ 明朝" w:hAnsi="ＭＳ 明朝"/>
          <w:sz w:val="24"/>
          <w:szCs w:val="24"/>
        </w:rPr>
        <w:t>)</w:t>
      </w:r>
    </w:p>
    <w:p w:rsidR="007676B4" w:rsidRDefault="004D152C" w:rsidP="000B65F5">
      <w:pPr>
        <w:rPr>
          <w:rFonts w:ascii="ＭＳ 明朝" w:eastAsia="ＭＳ 明朝" w:hAnsi="ＭＳ 明朝"/>
          <w:sz w:val="24"/>
          <w:szCs w:val="24"/>
        </w:rPr>
      </w:pPr>
      <w:r w:rsidRPr="000B65F5">
        <w:rPr>
          <w:rFonts w:ascii="ＭＳ 明朝" w:eastAsia="ＭＳ 明朝" w:hAnsi="ＭＳ 明朝" w:hint="eastAsia"/>
          <w:sz w:val="24"/>
          <w:szCs w:val="24"/>
        </w:rPr>
        <w:t>第</w:t>
      </w:r>
      <w:r w:rsidRPr="000B65F5">
        <w:rPr>
          <w:rFonts w:ascii="ＭＳ 明朝" w:eastAsia="ＭＳ 明朝" w:hAnsi="ＭＳ 明朝"/>
          <w:sz w:val="24"/>
          <w:szCs w:val="24"/>
        </w:rPr>
        <w:t>1</w:t>
      </w:r>
      <w:r w:rsidR="00EA45A4">
        <w:rPr>
          <w:rFonts w:ascii="ＭＳ 明朝" w:eastAsia="ＭＳ 明朝" w:hAnsi="ＭＳ 明朝" w:hint="eastAsia"/>
          <w:sz w:val="24"/>
          <w:szCs w:val="24"/>
        </w:rPr>
        <w:t>5</w:t>
      </w:r>
      <w:r w:rsidRPr="000B65F5">
        <w:rPr>
          <w:rFonts w:ascii="ＭＳ 明朝" w:eastAsia="ＭＳ 明朝" w:hAnsi="ＭＳ 明朝" w:hint="eastAsia"/>
          <w:sz w:val="24"/>
          <w:szCs w:val="24"/>
        </w:rPr>
        <w:t>条　この約款に定めのない事項については、必要に応じて甲・乙協議して定める。</w:t>
      </w:r>
    </w:p>
    <w:p w:rsidR="00845936" w:rsidRPr="000B65F5" w:rsidRDefault="00845936" w:rsidP="000B65F5">
      <w:pPr>
        <w:rPr>
          <w:rFonts w:ascii="ＭＳ 明朝" w:eastAsia="ＭＳ 明朝" w:hAnsi="ＭＳ 明朝"/>
          <w:sz w:val="24"/>
          <w:szCs w:val="24"/>
        </w:rPr>
      </w:pPr>
    </w:p>
    <w:p w:rsidR="007676B4" w:rsidRDefault="004D152C">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w:t>
      </w:r>
      <w:r>
        <w:rPr>
          <w:rFonts w:ascii="ＭＳ 明朝" w:eastAsia="ＭＳ 明朝" w:hAnsi="ＭＳ 明朝" w:cs="ＭＳ 明朝"/>
          <w:color w:val="000000"/>
          <w:kern w:val="0"/>
          <w:sz w:val="24"/>
          <w:szCs w:val="24"/>
        </w:rPr>
        <w:t>)</w:t>
      </w:r>
    </w:p>
    <w:p w:rsidR="007676B4" w:rsidRDefault="004D152C">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この約款は、公布の日から施行する。</w:t>
      </w:r>
    </w:p>
    <w:p w:rsidR="007676B4" w:rsidRDefault="004D152C">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日</w:t>
      </w:r>
      <w:r>
        <w:rPr>
          <w:rFonts w:ascii="ＭＳ 明朝" w:eastAsia="ＭＳ 明朝" w:hAnsi="ＭＳ 明朝" w:cs="ＭＳ 明朝"/>
          <w:color w:val="000000"/>
          <w:kern w:val="0"/>
          <w:sz w:val="24"/>
          <w:szCs w:val="24"/>
        </w:rPr>
        <w:t>)</w:t>
      </w:r>
    </w:p>
    <w:p w:rsidR="007676B4" w:rsidRDefault="004D152C">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この約款は、公布の日から施行し、平成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日から適用する。</w:t>
      </w:r>
    </w:p>
    <w:sectPr w:rsidR="007676B4" w:rsidSect="000B65F5">
      <w:footerReference w:type="default" r:id="rId6"/>
      <w:pgSz w:w="11905" w:h="16837" w:code="9"/>
      <w:pgMar w:top="1701" w:right="1134" w:bottom="1701" w:left="1418"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DB6" w:rsidRDefault="00A71DB6">
      <w:r>
        <w:separator/>
      </w:r>
    </w:p>
  </w:endnote>
  <w:endnote w:type="continuationSeparator" w:id="0">
    <w:p w:rsidR="00A71DB6" w:rsidRDefault="00A7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6B4" w:rsidRDefault="004D152C">
    <w:pPr>
      <w:autoSpaceDE w:val="0"/>
      <w:autoSpaceDN w:val="0"/>
      <w:adjustRightInd w:val="0"/>
      <w:spacing w:line="288"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fldChar w:fldCharType="begin"/>
    </w:r>
    <w:r>
      <w:rPr>
        <w:rFonts w:ascii="ＭＳ 明朝" w:eastAsia="ＭＳ 明朝" w:hAnsi="ＭＳ 明朝" w:cs="ＭＳ 明朝"/>
        <w:color w:val="000000"/>
        <w:kern w:val="0"/>
        <w:sz w:val="24"/>
        <w:szCs w:val="24"/>
      </w:rPr>
      <w:instrText>PAGE</w:instrText>
    </w:r>
    <w:r>
      <w:rPr>
        <w:rFonts w:ascii="ＭＳ 明朝" w:eastAsia="ＭＳ 明朝" w:hAnsi="ＭＳ 明朝" w:cs="ＭＳ 明朝"/>
        <w:color w:val="000000"/>
        <w:kern w:val="0"/>
        <w:sz w:val="24"/>
        <w:szCs w:val="24"/>
      </w:rPr>
      <w:fldChar w:fldCharType="separate"/>
    </w:r>
    <w:r>
      <w:rPr>
        <w:rFonts w:ascii="ＭＳ 明朝" w:eastAsia="ＭＳ 明朝" w:hAnsi="ＭＳ 明朝" w:cs="ＭＳ 明朝"/>
        <w:color w:val="000000"/>
        <w:kern w:val="0"/>
        <w:sz w:val="24"/>
        <w:szCs w:val="24"/>
      </w:rPr>
      <w:t>1</w:t>
    </w:r>
    <w:r>
      <w:rPr>
        <w:rFonts w:ascii="ＭＳ 明朝" w:eastAsia="ＭＳ 明朝" w:hAnsi="ＭＳ 明朝" w:cs="ＭＳ 明朝"/>
        <w:color w:val="00000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DB6" w:rsidRDefault="00A71DB6">
      <w:r>
        <w:separator/>
      </w:r>
    </w:p>
  </w:footnote>
  <w:footnote w:type="continuationSeparator" w:id="0">
    <w:p w:rsidR="00A71DB6" w:rsidRDefault="00A71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49"/>
    <w:rsid w:val="00040E0F"/>
    <w:rsid w:val="000B65F5"/>
    <w:rsid w:val="004D152C"/>
    <w:rsid w:val="007676B4"/>
    <w:rsid w:val="00845936"/>
    <w:rsid w:val="0089267F"/>
    <w:rsid w:val="008C77C0"/>
    <w:rsid w:val="00A71DB6"/>
    <w:rsid w:val="00BF7049"/>
    <w:rsid w:val="00D5146A"/>
    <w:rsid w:val="00EA45A4"/>
    <w:rsid w:val="00F7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A61874"/>
  <w14:defaultImageDpi w14:val="0"/>
  <w15:docId w15:val="{E527DBEA-380D-4761-9393-B8290BE2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3502</Words>
  <Characters>180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洋児</dc:creator>
  <cp:keywords/>
  <dc:description/>
  <cp:lastModifiedBy>青柳　洋児</cp:lastModifiedBy>
  <cp:revision>9</cp:revision>
  <dcterms:created xsi:type="dcterms:W3CDTF">2022-01-07T00:12:00Z</dcterms:created>
  <dcterms:modified xsi:type="dcterms:W3CDTF">2022-03-20T07:55:00Z</dcterms:modified>
</cp:coreProperties>
</file>